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00" w:rsidRPr="006946D4" w:rsidRDefault="00094400" w:rsidP="00D14E78">
      <w:pPr>
        <w:widowControl/>
        <w:jc w:val="center"/>
        <w:rPr>
          <w:rFonts w:eastAsia="ＭＳ ゴシック" w:cs="メイリオ"/>
          <w:b/>
          <w:bCs/>
          <w:color w:val="FF0000"/>
          <w:kern w:val="0"/>
          <w:sz w:val="28"/>
          <w:szCs w:val="28"/>
        </w:rPr>
      </w:pPr>
      <w:r w:rsidRPr="006946D4">
        <w:rPr>
          <w:rFonts w:eastAsia="ＭＳ ゴシック" w:cs="メイリオ"/>
          <w:b/>
          <w:bCs/>
          <w:color w:val="FF0000"/>
          <w:kern w:val="0"/>
          <w:sz w:val="28"/>
          <w:szCs w:val="28"/>
        </w:rPr>
        <w:t>sympo20170317@j-fra.or.jp</w:t>
      </w:r>
    </w:p>
    <w:p w:rsidR="00094400" w:rsidRPr="006946D4" w:rsidRDefault="00094400" w:rsidP="00D14E78">
      <w:pPr>
        <w:widowControl/>
        <w:jc w:val="center"/>
        <w:rPr>
          <w:rFonts w:eastAsia="ＭＳ ゴシック" w:cs="メイリオ"/>
          <w:b/>
          <w:bCs/>
          <w:color w:val="FF0000"/>
          <w:kern w:val="0"/>
          <w:sz w:val="28"/>
          <w:szCs w:val="28"/>
        </w:rPr>
      </w:pPr>
      <w:r w:rsidRPr="006946D4">
        <w:rPr>
          <w:rFonts w:eastAsia="ＭＳ ゴシック" w:cs="メイリオ"/>
          <w:b/>
          <w:bCs/>
          <w:color w:val="FF0000"/>
          <w:kern w:val="0"/>
          <w:sz w:val="28"/>
          <w:szCs w:val="28"/>
        </w:rPr>
        <w:t>FAX : 03-3373-8119</w:t>
      </w:r>
    </w:p>
    <w:p w:rsidR="00D14E78" w:rsidRPr="00F9120E" w:rsidRDefault="00D14E78" w:rsidP="00D14E78">
      <w:pPr>
        <w:widowControl/>
        <w:jc w:val="center"/>
        <w:rPr>
          <w:rFonts w:eastAsia="ＭＳ ゴシック" w:cs="メイリオ"/>
          <w:b/>
          <w:bCs/>
          <w:color w:val="FF0000"/>
          <w:kern w:val="0"/>
          <w:szCs w:val="21"/>
        </w:rPr>
      </w:pPr>
    </w:p>
    <w:p w:rsidR="00D14E78" w:rsidRPr="006946D4" w:rsidRDefault="00D14E78" w:rsidP="006946D4">
      <w:pPr>
        <w:widowControl/>
        <w:jc w:val="center"/>
        <w:rPr>
          <w:rFonts w:eastAsia="ＭＳ ゴシック" w:cs="メイリオ"/>
          <w:b/>
          <w:bCs/>
          <w:color w:val="0000CC"/>
          <w:kern w:val="0"/>
          <w:szCs w:val="21"/>
        </w:rPr>
      </w:pPr>
      <w:r w:rsidRPr="006946D4">
        <w:rPr>
          <w:rFonts w:eastAsia="ＭＳ ゴシック" w:cs="メイリオ"/>
          <w:b/>
          <w:bCs/>
          <w:color w:val="0000CC"/>
          <w:kern w:val="0"/>
          <w:szCs w:val="21"/>
        </w:rPr>
        <w:t>法人化第</w:t>
      </w:r>
      <w:r w:rsidRPr="006946D4">
        <w:rPr>
          <w:rFonts w:eastAsia="ＭＳ ゴシック" w:cs="メイリオ"/>
          <w:b/>
          <w:bCs/>
          <w:color w:val="0000CC"/>
          <w:kern w:val="0"/>
          <w:szCs w:val="21"/>
        </w:rPr>
        <w:t>3</w:t>
      </w:r>
      <w:r w:rsidRPr="006946D4">
        <w:rPr>
          <w:rFonts w:eastAsia="ＭＳ ゴシック" w:cs="メイリオ"/>
          <w:b/>
          <w:bCs/>
          <w:color w:val="0000CC"/>
          <w:kern w:val="0"/>
          <w:szCs w:val="21"/>
        </w:rPr>
        <w:t>回（通算</w:t>
      </w:r>
      <w:r w:rsidRPr="006946D4">
        <w:rPr>
          <w:rFonts w:eastAsia="ＭＳ ゴシック" w:cs="メイリオ"/>
          <w:b/>
          <w:bCs/>
          <w:color w:val="0000CC"/>
          <w:kern w:val="0"/>
          <w:szCs w:val="21"/>
        </w:rPr>
        <w:t>10</w:t>
      </w:r>
      <w:r w:rsidRPr="006946D4">
        <w:rPr>
          <w:rFonts w:eastAsia="ＭＳ ゴシック" w:cs="メイリオ"/>
          <w:b/>
          <w:bCs/>
          <w:color w:val="0000CC"/>
          <w:kern w:val="0"/>
          <w:szCs w:val="21"/>
        </w:rPr>
        <w:t>回目記念）</w:t>
      </w:r>
    </w:p>
    <w:p w:rsidR="00D14E78" w:rsidRPr="006946D4" w:rsidRDefault="00D14E78" w:rsidP="006946D4">
      <w:pPr>
        <w:widowControl/>
        <w:jc w:val="center"/>
        <w:rPr>
          <w:rFonts w:eastAsia="ＭＳ ゴシック" w:cs="メイリオ"/>
          <w:b/>
          <w:bCs/>
          <w:color w:val="0000CC"/>
          <w:kern w:val="0"/>
          <w:szCs w:val="21"/>
        </w:rPr>
      </w:pPr>
      <w:r w:rsidRPr="006946D4">
        <w:rPr>
          <w:rFonts w:eastAsia="ＭＳ ゴシック" w:cs="メイリオ"/>
          <w:b/>
          <w:bCs/>
          <w:color w:val="0000CC"/>
          <w:kern w:val="0"/>
          <w:szCs w:val="21"/>
        </w:rPr>
        <w:t>飼料用米を活かす日本型循環畜産推進交流集会</w:t>
      </w:r>
    </w:p>
    <w:p w:rsidR="00D14E78" w:rsidRPr="006946D4" w:rsidRDefault="00D14E78" w:rsidP="006946D4">
      <w:pPr>
        <w:widowControl/>
        <w:jc w:val="center"/>
        <w:rPr>
          <w:rFonts w:eastAsia="ＭＳ ゴシック" w:cs="メイリオ"/>
          <w:b/>
          <w:bCs/>
          <w:color w:val="FF0000"/>
          <w:kern w:val="0"/>
          <w:szCs w:val="21"/>
        </w:rPr>
      </w:pPr>
      <w:r w:rsidRPr="006946D4">
        <w:rPr>
          <w:rFonts w:eastAsia="ＭＳ ゴシック" w:cs="メイリオ"/>
          <w:b/>
          <w:bCs/>
          <w:color w:val="FF0000"/>
          <w:kern w:val="0"/>
          <w:szCs w:val="21"/>
        </w:rPr>
        <w:t>飼料用米多収日本一表彰式、飼料用米普及のためのシンポジウム</w:t>
      </w:r>
      <w:r w:rsidRPr="006946D4">
        <w:rPr>
          <w:rFonts w:eastAsia="ＭＳ ゴシック" w:cs="メイリオ"/>
          <w:b/>
          <w:bCs/>
          <w:color w:val="FF0000"/>
          <w:kern w:val="0"/>
          <w:szCs w:val="21"/>
        </w:rPr>
        <w:t>2017</w:t>
      </w:r>
    </w:p>
    <w:p w:rsidR="00094400" w:rsidRPr="006946D4" w:rsidRDefault="006946D4" w:rsidP="006946D4">
      <w:pPr>
        <w:widowControl/>
        <w:jc w:val="center"/>
        <w:rPr>
          <w:rFonts w:eastAsia="ＭＳ ゴシック" w:cs="ＭＳ Ｐゴシック"/>
          <w:kern w:val="0"/>
          <w:sz w:val="28"/>
          <w:szCs w:val="28"/>
        </w:rPr>
      </w:pPr>
      <w:r w:rsidRPr="006946D4">
        <w:rPr>
          <w:rFonts w:eastAsia="ＭＳ ゴシック" w:cs="メイリオ"/>
          <w:b/>
          <w:bCs/>
          <w:kern w:val="0"/>
          <w:sz w:val="28"/>
          <w:szCs w:val="28"/>
        </w:rPr>
        <w:t xml:space="preserve">展示、試食　</w:t>
      </w:r>
      <w:r w:rsidR="00666156">
        <w:rPr>
          <w:rFonts w:eastAsia="ＭＳ ゴシック" w:cs="メイリオ" w:hint="eastAsia"/>
          <w:b/>
          <w:bCs/>
          <w:kern w:val="0"/>
          <w:sz w:val="28"/>
          <w:szCs w:val="28"/>
        </w:rPr>
        <w:t>実施</w:t>
      </w:r>
      <w:bookmarkStart w:id="0" w:name="_GoBack"/>
      <w:bookmarkEnd w:id="0"/>
      <w:r w:rsidR="00094400" w:rsidRPr="006946D4">
        <w:rPr>
          <w:rFonts w:eastAsia="ＭＳ ゴシック" w:cs="メイリオ"/>
          <w:b/>
          <w:bCs/>
          <w:kern w:val="0"/>
          <w:sz w:val="28"/>
          <w:szCs w:val="28"/>
        </w:rPr>
        <w:t>申込書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7318"/>
      </w:tblGrid>
      <w:tr w:rsidR="00094400" w:rsidRPr="006946D4" w:rsidTr="00F9120E">
        <w:tc>
          <w:tcPr>
            <w:tcW w:w="9836" w:type="dxa"/>
            <w:gridSpan w:val="2"/>
            <w:vAlign w:val="center"/>
            <w:hideMark/>
          </w:tcPr>
          <w:p w:rsidR="00094400" w:rsidRPr="006946D4" w:rsidRDefault="00094400" w:rsidP="00094400">
            <w:pPr>
              <w:widowControl/>
              <w:spacing w:before="100" w:beforeAutospacing="1" w:after="100" w:afterAutospacing="1"/>
              <w:jc w:val="center"/>
              <w:rPr>
                <w:rFonts w:eastAsia="ＭＳ ゴシック" w:cs="ＭＳ Ｐゴシック"/>
                <w:kern w:val="0"/>
                <w:sz w:val="24"/>
                <w:szCs w:val="24"/>
              </w:rPr>
            </w:pPr>
            <w:r w:rsidRPr="006946D4">
              <w:rPr>
                <w:rFonts w:eastAsia="ＭＳ ゴシック" w:cs="メイリオ"/>
                <w:b/>
                <w:bCs/>
                <w:kern w:val="0"/>
                <w:sz w:val="28"/>
                <w:szCs w:val="28"/>
              </w:rPr>
              <w:t xml:space="preserve">シンポジウム２０１７　</w:t>
            </w:r>
            <w:r w:rsidR="006946D4" w:rsidRPr="006946D4">
              <w:rPr>
                <w:rFonts w:eastAsia="ＭＳ ゴシック" w:cs="メイリオ"/>
                <w:b/>
                <w:bCs/>
                <w:kern w:val="0"/>
                <w:sz w:val="28"/>
                <w:szCs w:val="28"/>
              </w:rPr>
              <w:t xml:space="preserve">展示品、試食会　</w:t>
            </w:r>
            <w:r w:rsidRPr="006946D4">
              <w:rPr>
                <w:rFonts w:eastAsia="ＭＳ ゴシック" w:cs="メイリオ"/>
                <w:b/>
                <w:bCs/>
                <w:kern w:val="0"/>
                <w:sz w:val="28"/>
                <w:szCs w:val="28"/>
              </w:rPr>
              <w:t>申込書</w:t>
            </w:r>
          </w:p>
        </w:tc>
      </w:tr>
      <w:tr w:rsidR="00094400" w:rsidRPr="006946D4" w:rsidTr="00F9120E">
        <w:tc>
          <w:tcPr>
            <w:tcW w:w="2518" w:type="dxa"/>
            <w:vAlign w:val="center"/>
            <w:hideMark/>
          </w:tcPr>
          <w:p w:rsidR="00094400" w:rsidRPr="006946D4" w:rsidRDefault="00094400" w:rsidP="00F9120E">
            <w:pPr>
              <w:widowControl/>
              <w:jc w:val="left"/>
              <w:rPr>
                <w:rFonts w:eastAsia="ＭＳ ゴシック" w:cs="ＭＳ Ｐゴシック"/>
                <w:kern w:val="0"/>
                <w:sz w:val="24"/>
                <w:szCs w:val="24"/>
              </w:rPr>
            </w:pPr>
            <w:r w:rsidRPr="006946D4">
              <w:rPr>
                <w:rFonts w:eastAsia="ＭＳ ゴシック" w:cs="メイリオ"/>
                <w:b/>
                <w:bCs/>
                <w:kern w:val="0"/>
                <w:sz w:val="24"/>
                <w:szCs w:val="24"/>
              </w:rPr>
              <w:t>参加希望</w:t>
            </w:r>
            <w:r w:rsidR="006946D4" w:rsidRPr="006946D4">
              <w:rPr>
                <w:rFonts w:eastAsia="ＭＳ ゴシック" w:cs="メイリオ"/>
                <w:b/>
                <w:bCs/>
                <w:kern w:val="0"/>
                <w:sz w:val="24"/>
                <w:szCs w:val="24"/>
              </w:rPr>
              <w:t>組織名称</w:t>
            </w:r>
          </w:p>
        </w:tc>
        <w:tc>
          <w:tcPr>
            <w:tcW w:w="7318" w:type="dxa"/>
            <w:vAlign w:val="center"/>
            <w:hideMark/>
          </w:tcPr>
          <w:p w:rsidR="00094400" w:rsidRPr="006946D4" w:rsidRDefault="00094400" w:rsidP="00F9120E">
            <w:pPr>
              <w:widowControl/>
              <w:jc w:val="left"/>
              <w:rPr>
                <w:rFonts w:eastAsia="ＭＳ ゴシック" w:cs="ＭＳ Ｐゴシック"/>
                <w:kern w:val="0"/>
                <w:sz w:val="24"/>
                <w:szCs w:val="24"/>
              </w:rPr>
            </w:pPr>
          </w:p>
        </w:tc>
      </w:tr>
      <w:tr w:rsidR="006946D4" w:rsidRPr="006946D4" w:rsidTr="00F9120E">
        <w:tc>
          <w:tcPr>
            <w:tcW w:w="2518" w:type="dxa"/>
            <w:vAlign w:val="center"/>
          </w:tcPr>
          <w:p w:rsidR="006946D4" w:rsidRPr="006946D4" w:rsidRDefault="006946D4" w:rsidP="00F9120E">
            <w:pPr>
              <w:widowControl/>
              <w:jc w:val="left"/>
              <w:rPr>
                <w:rFonts w:eastAsia="ＭＳ ゴシック" w:cs="メイリオ"/>
                <w:b/>
                <w:bCs/>
                <w:kern w:val="0"/>
                <w:sz w:val="24"/>
                <w:szCs w:val="24"/>
              </w:rPr>
            </w:pPr>
            <w:r w:rsidRPr="006946D4">
              <w:rPr>
                <w:rFonts w:eastAsia="ＭＳ ゴシック" w:cs="メイリオ"/>
                <w:b/>
                <w:bCs/>
                <w:kern w:val="0"/>
                <w:sz w:val="24"/>
                <w:szCs w:val="24"/>
              </w:rPr>
              <w:t>展示品名称</w:t>
            </w:r>
          </w:p>
        </w:tc>
        <w:tc>
          <w:tcPr>
            <w:tcW w:w="7318" w:type="dxa"/>
            <w:vAlign w:val="center"/>
          </w:tcPr>
          <w:p w:rsidR="006946D4" w:rsidRPr="006946D4" w:rsidRDefault="006946D4" w:rsidP="00F9120E">
            <w:pPr>
              <w:widowControl/>
              <w:jc w:val="left"/>
              <w:rPr>
                <w:rFonts w:eastAsia="ＭＳ ゴシック" w:cs="ＭＳ Ｐゴシック"/>
                <w:kern w:val="0"/>
                <w:sz w:val="24"/>
                <w:szCs w:val="24"/>
              </w:rPr>
            </w:pPr>
          </w:p>
        </w:tc>
      </w:tr>
      <w:tr w:rsidR="006946D4" w:rsidRPr="006946D4" w:rsidTr="00F9120E">
        <w:tc>
          <w:tcPr>
            <w:tcW w:w="2518" w:type="dxa"/>
            <w:vAlign w:val="center"/>
          </w:tcPr>
          <w:p w:rsidR="006946D4" w:rsidRPr="006946D4" w:rsidRDefault="006946D4" w:rsidP="00F9120E">
            <w:pPr>
              <w:widowControl/>
              <w:jc w:val="left"/>
              <w:rPr>
                <w:rFonts w:eastAsia="ＭＳ ゴシック" w:cs="メイリオ"/>
                <w:b/>
                <w:bCs/>
                <w:kern w:val="0"/>
                <w:sz w:val="24"/>
                <w:szCs w:val="24"/>
              </w:rPr>
            </w:pPr>
            <w:r w:rsidRPr="006946D4">
              <w:rPr>
                <w:rFonts w:eastAsia="ＭＳ ゴシック" w:cs="メイリオ"/>
                <w:b/>
                <w:bCs/>
                <w:kern w:val="0"/>
                <w:sz w:val="24"/>
                <w:szCs w:val="24"/>
              </w:rPr>
              <w:t>試食品名称</w:t>
            </w:r>
          </w:p>
        </w:tc>
        <w:tc>
          <w:tcPr>
            <w:tcW w:w="7318" w:type="dxa"/>
            <w:vAlign w:val="center"/>
          </w:tcPr>
          <w:p w:rsidR="006946D4" w:rsidRPr="006946D4" w:rsidRDefault="006946D4" w:rsidP="00F9120E">
            <w:pPr>
              <w:widowControl/>
              <w:jc w:val="left"/>
              <w:rPr>
                <w:rFonts w:eastAsia="ＭＳ ゴシック" w:cs="ＭＳ Ｐゴシック"/>
                <w:kern w:val="0"/>
                <w:sz w:val="24"/>
                <w:szCs w:val="24"/>
              </w:rPr>
            </w:pPr>
          </w:p>
        </w:tc>
      </w:tr>
      <w:tr w:rsidR="006946D4" w:rsidRPr="006946D4" w:rsidTr="00F9120E">
        <w:tc>
          <w:tcPr>
            <w:tcW w:w="2518" w:type="dxa"/>
            <w:vAlign w:val="center"/>
          </w:tcPr>
          <w:p w:rsidR="006946D4" w:rsidRPr="006946D4" w:rsidRDefault="006946D4" w:rsidP="00F9120E">
            <w:pPr>
              <w:widowControl/>
              <w:jc w:val="left"/>
              <w:rPr>
                <w:rFonts w:eastAsia="ＭＳ ゴシック" w:cs="メイリオ"/>
                <w:b/>
                <w:bCs/>
                <w:kern w:val="0"/>
                <w:sz w:val="24"/>
                <w:szCs w:val="24"/>
              </w:rPr>
            </w:pPr>
            <w:r w:rsidRPr="006946D4">
              <w:rPr>
                <w:rFonts w:eastAsia="ＭＳ ゴシック" w:cs="メイリオ"/>
                <w:b/>
                <w:bCs/>
                <w:kern w:val="0"/>
                <w:sz w:val="24"/>
                <w:szCs w:val="24"/>
              </w:rPr>
              <w:t>担当部局名称</w:t>
            </w:r>
          </w:p>
        </w:tc>
        <w:tc>
          <w:tcPr>
            <w:tcW w:w="7318" w:type="dxa"/>
            <w:vAlign w:val="center"/>
          </w:tcPr>
          <w:p w:rsidR="006946D4" w:rsidRPr="006946D4" w:rsidRDefault="006946D4" w:rsidP="00F9120E">
            <w:pPr>
              <w:widowControl/>
              <w:jc w:val="left"/>
              <w:rPr>
                <w:rFonts w:eastAsia="ＭＳ ゴシック" w:cs="ＭＳ Ｐゴシック"/>
                <w:kern w:val="0"/>
                <w:sz w:val="24"/>
                <w:szCs w:val="24"/>
              </w:rPr>
            </w:pPr>
          </w:p>
        </w:tc>
      </w:tr>
      <w:tr w:rsidR="00F9120E" w:rsidRPr="006946D4" w:rsidTr="00F9120E">
        <w:tc>
          <w:tcPr>
            <w:tcW w:w="2518" w:type="dxa"/>
            <w:vAlign w:val="center"/>
          </w:tcPr>
          <w:p w:rsidR="00F9120E" w:rsidRPr="006946D4" w:rsidRDefault="00F9120E" w:rsidP="00F9120E">
            <w:pPr>
              <w:widowControl/>
              <w:jc w:val="left"/>
              <w:rPr>
                <w:rFonts w:eastAsia="ＭＳ ゴシック" w:cs="メイリオ"/>
                <w:b/>
                <w:bCs/>
                <w:kern w:val="0"/>
                <w:sz w:val="24"/>
                <w:szCs w:val="24"/>
              </w:rPr>
            </w:pPr>
            <w:r w:rsidRPr="00F9120E">
              <w:rPr>
                <w:rFonts w:eastAsia="ＭＳ ゴシック" w:cs="メイリオ" w:hint="eastAsia"/>
                <w:b/>
                <w:bCs/>
                <w:kern w:val="0"/>
                <w:sz w:val="24"/>
                <w:szCs w:val="24"/>
              </w:rPr>
              <w:t>担当者　氏名</w:t>
            </w:r>
          </w:p>
        </w:tc>
        <w:tc>
          <w:tcPr>
            <w:tcW w:w="7318" w:type="dxa"/>
            <w:vAlign w:val="center"/>
          </w:tcPr>
          <w:p w:rsidR="00F9120E" w:rsidRPr="006946D4" w:rsidRDefault="00F9120E" w:rsidP="00F9120E">
            <w:pPr>
              <w:widowControl/>
              <w:jc w:val="left"/>
              <w:rPr>
                <w:rFonts w:eastAsia="ＭＳ ゴシック" w:cs="ＭＳ Ｐゴシック"/>
                <w:kern w:val="0"/>
                <w:sz w:val="24"/>
                <w:szCs w:val="24"/>
              </w:rPr>
            </w:pPr>
          </w:p>
        </w:tc>
      </w:tr>
      <w:tr w:rsidR="00F9120E" w:rsidRPr="006946D4" w:rsidTr="00F9120E">
        <w:tc>
          <w:tcPr>
            <w:tcW w:w="2518" w:type="dxa"/>
            <w:vAlign w:val="center"/>
          </w:tcPr>
          <w:p w:rsidR="00F9120E" w:rsidRPr="006946D4" w:rsidRDefault="00F9120E" w:rsidP="00F9120E">
            <w:pPr>
              <w:widowControl/>
              <w:jc w:val="left"/>
              <w:rPr>
                <w:rFonts w:eastAsia="ＭＳ ゴシック" w:cs="メイリオ"/>
                <w:b/>
                <w:bCs/>
                <w:kern w:val="0"/>
                <w:sz w:val="24"/>
                <w:szCs w:val="24"/>
              </w:rPr>
            </w:pPr>
            <w:r w:rsidRPr="006946D4">
              <w:rPr>
                <w:rFonts w:eastAsia="ＭＳ ゴシック" w:cs="メイリオ"/>
                <w:b/>
                <w:bCs/>
                <w:kern w:val="0"/>
                <w:sz w:val="24"/>
                <w:szCs w:val="24"/>
              </w:rPr>
              <w:t>役職名</w:t>
            </w:r>
          </w:p>
        </w:tc>
        <w:tc>
          <w:tcPr>
            <w:tcW w:w="7318" w:type="dxa"/>
            <w:vAlign w:val="center"/>
          </w:tcPr>
          <w:p w:rsidR="00F9120E" w:rsidRPr="006946D4" w:rsidRDefault="00F9120E" w:rsidP="00F9120E">
            <w:pPr>
              <w:widowControl/>
              <w:jc w:val="left"/>
              <w:rPr>
                <w:rFonts w:eastAsia="ＭＳ ゴシック" w:cs="メイリオ"/>
                <w:b/>
                <w:bCs/>
                <w:kern w:val="0"/>
                <w:sz w:val="24"/>
                <w:szCs w:val="24"/>
              </w:rPr>
            </w:pPr>
          </w:p>
        </w:tc>
      </w:tr>
      <w:tr w:rsidR="00094400" w:rsidRPr="006946D4" w:rsidTr="00F9120E">
        <w:tc>
          <w:tcPr>
            <w:tcW w:w="2518" w:type="dxa"/>
            <w:vAlign w:val="center"/>
            <w:hideMark/>
          </w:tcPr>
          <w:p w:rsidR="00094400" w:rsidRPr="006946D4" w:rsidRDefault="00094400" w:rsidP="00F9120E">
            <w:pPr>
              <w:widowControl/>
              <w:jc w:val="left"/>
              <w:rPr>
                <w:rFonts w:eastAsia="ＭＳ ゴシック" w:cs="ＭＳ Ｐゴシック"/>
                <w:kern w:val="0"/>
                <w:sz w:val="24"/>
                <w:szCs w:val="24"/>
              </w:rPr>
            </w:pPr>
            <w:r w:rsidRPr="006946D4">
              <w:rPr>
                <w:rFonts w:eastAsia="ＭＳ ゴシック" w:cs="メイリオ"/>
                <w:b/>
                <w:bCs/>
                <w:kern w:val="0"/>
                <w:sz w:val="24"/>
                <w:szCs w:val="24"/>
              </w:rPr>
              <w:t>連絡先　メール</w:t>
            </w:r>
          </w:p>
        </w:tc>
        <w:tc>
          <w:tcPr>
            <w:tcW w:w="7318" w:type="dxa"/>
            <w:vAlign w:val="center"/>
            <w:hideMark/>
          </w:tcPr>
          <w:p w:rsidR="00094400" w:rsidRPr="006946D4" w:rsidRDefault="00094400" w:rsidP="00F9120E">
            <w:pPr>
              <w:widowControl/>
              <w:jc w:val="left"/>
              <w:rPr>
                <w:rFonts w:eastAsia="ＭＳ ゴシック" w:cs="ＭＳ Ｐゴシック"/>
                <w:kern w:val="0"/>
                <w:sz w:val="24"/>
                <w:szCs w:val="24"/>
              </w:rPr>
            </w:pPr>
          </w:p>
        </w:tc>
      </w:tr>
      <w:tr w:rsidR="00094400" w:rsidRPr="006946D4" w:rsidTr="00F9120E">
        <w:tc>
          <w:tcPr>
            <w:tcW w:w="2518" w:type="dxa"/>
            <w:vAlign w:val="center"/>
            <w:hideMark/>
          </w:tcPr>
          <w:p w:rsidR="00094400" w:rsidRPr="006946D4" w:rsidRDefault="00094400" w:rsidP="00F9120E">
            <w:pPr>
              <w:widowControl/>
              <w:jc w:val="left"/>
              <w:rPr>
                <w:rFonts w:eastAsia="ＭＳ ゴシック" w:cs="ＭＳ Ｐゴシック"/>
                <w:kern w:val="0"/>
                <w:sz w:val="24"/>
                <w:szCs w:val="24"/>
              </w:rPr>
            </w:pPr>
            <w:r w:rsidRPr="006946D4">
              <w:rPr>
                <w:rFonts w:eastAsia="ＭＳ ゴシック" w:cs="メイリオ"/>
                <w:b/>
                <w:bCs/>
                <w:kern w:val="0"/>
                <w:sz w:val="24"/>
                <w:szCs w:val="24"/>
              </w:rPr>
              <w:t>連絡先　電　話</w:t>
            </w:r>
          </w:p>
        </w:tc>
        <w:tc>
          <w:tcPr>
            <w:tcW w:w="7318" w:type="dxa"/>
            <w:vAlign w:val="center"/>
            <w:hideMark/>
          </w:tcPr>
          <w:p w:rsidR="00094400" w:rsidRPr="006946D4" w:rsidRDefault="00094400" w:rsidP="00F9120E">
            <w:pPr>
              <w:widowControl/>
              <w:jc w:val="left"/>
              <w:rPr>
                <w:rFonts w:eastAsia="ＭＳ ゴシック" w:cs="ＭＳ Ｐゴシック"/>
                <w:kern w:val="0"/>
                <w:sz w:val="24"/>
                <w:szCs w:val="24"/>
              </w:rPr>
            </w:pPr>
          </w:p>
        </w:tc>
      </w:tr>
      <w:tr w:rsidR="006946D4" w:rsidRPr="006946D4" w:rsidTr="00F9120E">
        <w:tc>
          <w:tcPr>
            <w:tcW w:w="25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946D4" w:rsidRPr="006946D4" w:rsidRDefault="006946D4" w:rsidP="00F9120E">
            <w:pPr>
              <w:widowControl/>
              <w:jc w:val="left"/>
              <w:rPr>
                <w:rFonts w:eastAsia="ＭＳ ゴシック" w:cs="メイリオ"/>
                <w:b/>
                <w:bCs/>
                <w:kern w:val="0"/>
                <w:sz w:val="24"/>
                <w:szCs w:val="24"/>
              </w:rPr>
            </w:pPr>
            <w:r w:rsidRPr="006946D4">
              <w:rPr>
                <w:rFonts w:eastAsia="ＭＳ ゴシック" w:cs="メイリオ"/>
                <w:b/>
                <w:bCs/>
                <w:kern w:val="0"/>
                <w:sz w:val="24"/>
                <w:szCs w:val="24"/>
              </w:rPr>
              <w:t xml:space="preserve">パネル　</w:t>
            </w:r>
            <w:r w:rsidR="00F9120E" w:rsidRPr="006946D4">
              <w:rPr>
                <w:rFonts w:eastAsia="ＭＳ ゴシック" w:cs="メイリオ"/>
                <w:b/>
                <w:bCs/>
                <w:kern w:val="0"/>
                <w:sz w:val="24"/>
                <w:szCs w:val="24"/>
              </w:rPr>
              <w:t>必要</w:t>
            </w:r>
            <w:r w:rsidRPr="006946D4">
              <w:rPr>
                <w:rFonts w:eastAsia="ＭＳ ゴシック" w:cs="メイリオ"/>
                <w:b/>
                <w:bCs/>
                <w:kern w:val="0"/>
                <w:sz w:val="24"/>
                <w:szCs w:val="24"/>
              </w:rPr>
              <w:t>枚数</w:t>
            </w:r>
          </w:p>
        </w:tc>
        <w:tc>
          <w:tcPr>
            <w:tcW w:w="731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946D4" w:rsidRPr="006946D4" w:rsidRDefault="006946D4" w:rsidP="00F9120E">
            <w:pPr>
              <w:widowControl/>
              <w:jc w:val="left"/>
              <w:rPr>
                <w:rFonts w:eastAsia="ＭＳ ゴシック" w:cs="ＭＳ Ｐゴシック"/>
                <w:kern w:val="0"/>
                <w:sz w:val="24"/>
                <w:szCs w:val="24"/>
              </w:rPr>
            </w:pPr>
          </w:p>
        </w:tc>
      </w:tr>
      <w:tr w:rsidR="00F9120E" w:rsidRPr="006946D4" w:rsidTr="00F9120E">
        <w:tc>
          <w:tcPr>
            <w:tcW w:w="2518" w:type="dxa"/>
            <w:tcBorders>
              <w:left w:val="single" w:sz="24" w:space="0" w:color="auto"/>
            </w:tcBorders>
            <w:vAlign w:val="center"/>
          </w:tcPr>
          <w:p w:rsidR="00F9120E" w:rsidRPr="006946D4" w:rsidRDefault="00F9120E" w:rsidP="00F9120E">
            <w:pPr>
              <w:widowControl/>
              <w:jc w:val="left"/>
              <w:rPr>
                <w:rFonts w:eastAsia="ＭＳ ゴシック" w:cs="メイリオ"/>
                <w:b/>
                <w:bCs/>
                <w:kern w:val="0"/>
                <w:sz w:val="24"/>
                <w:szCs w:val="24"/>
              </w:rPr>
            </w:pPr>
            <w:r w:rsidRPr="006946D4">
              <w:rPr>
                <w:rFonts w:eastAsia="ＭＳ ゴシック" w:cs="メイリオ"/>
                <w:b/>
                <w:bCs/>
                <w:kern w:val="0"/>
                <w:sz w:val="24"/>
                <w:szCs w:val="24"/>
              </w:rPr>
              <w:t>展示テーブル</w:t>
            </w:r>
          </w:p>
        </w:tc>
        <w:tc>
          <w:tcPr>
            <w:tcW w:w="7318" w:type="dxa"/>
            <w:tcBorders>
              <w:right w:val="single" w:sz="24" w:space="0" w:color="auto"/>
            </w:tcBorders>
            <w:vAlign w:val="center"/>
          </w:tcPr>
          <w:p w:rsidR="00F9120E" w:rsidRPr="006946D4" w:rsidRDefault="00F9120E" w:rsidP="00F9120E">
            <w:pPr>
              <w:widowControl/>
              <w:jc w:val="left"/>
              <w:rPr>
                <w:rFonts w:eastAsia="ＭＳ ゴシック" w:cs="ＭＳ Ｐゴシック"/>
                <w:kern w:val="0"/>
                <w:sz w:val="24"/>
                <w:szCs w:val="24"/>
              </w:rPr>
            </w:pPr>
          </w:p>
        </w:tc>
      </w:tr>
      <w:tr w:rsidR="00F9120E" w:rsidRPr="006946D4" w:rsidTr="00F9120E">
        <w:tc>
          <w:tcPr>
            <w:tcW w:w="9836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9120E" w:rsidRPr="00F9120E" w:rsidRDefault="00F9120E" w:rsidP="00F9120E">
            <w:pPr>
              <w:widowControl/>
              <w:jc w:val="left"/>
              <w:rPr>
                <w:rFonts w:eastAsia="ＭＳ ゴシック" w:cs="ＭＳ Ｐゴシック" w:hint="eastAsia"/>
                <w:kern w:val="0"/>
                <w:szCs w:val="21"/>
              </w:rPr>
            </w:pPr>
            <w:r w:rsidRPr="00F9120E">
              <w:rPr>
                <w:rFonts w:eastAsia="ＭＳ ゴシック" w:cs="ＭＳ Ｐゴシック" w:hint="eastAsia"/>
                <w:kern w:val="0"/>
                <w:szCs w:val="21"/>
              </w:rPr>
              <w:t xml:space="preserve">案内板・脚付き　　</w:t>
            </w:r>
            <w:r w:rsidRPr="00666156">
              <w:rPr>
                <w:rFonts w:eastAsia="ＭＳ ゴシック" w:cs="ＭＳ Ｐゴシック" w:hint="eastAsia"/>
                <w:b/>
                <w:color w:val="FF0000"/>
                <w:kern w:val="0"/>
                <w:szCs w:val="21"/>
              </w:rPr>
              <w:t>１０</w:t>
            </w:r>
            <w:r w:rsidRPr="00F9120E">
              <w:rPr>
                <w:rFonts w:eastAsia="ＭＳ ゴシック" w:cs="ＭＳ Ｐゴシック" w:hint="eastAsia"/>
                <w:kern w:val="0"/>
                <w:szCs w:val="21"/>
              </w:rPr>
              <w:t>台　（４１×３０）　使えます。</w:t>
            </w:r>
          </w:p>
          <w:p w:rsidR="00F9120E" w:rsidRPr="00F9120E" w:rsidRDefault="00F9120E" w:rsidP="00F9120E">
            <w:pPr>
              <w:widowControl/>
              <w:jc w:val="left"/>
              <w:rPr>
                <w:rFonts w:eastAsia="ＭＳ ゴシック" w:cs="ＭＳ Ｐゴシック"/>
                <w:kern w:val="0"/>
                <w:szCs w:val="21"/>
              </w:rPr>
            </w:pPr>
            <w:r w:rsidRPr="00F9120E">
              <w:rPr>
                <w:rFonts w:eastAsia="ＭＳ ゴシック" w:cs="ＭＳ Ｐゴシック" w:hint="eastAsia"/>
                <w:kern w:val="0"/>
                <w:szCs w:val="21"/>
              </w:rPr>
              <w:t xml:space="preserve">ミニテーブル　</w:t>
            </w:r>
            <w:r w:rsidRPr="00666156">
              <w:rPr>
                <w:rFonts w:eastAsia="ＭＳ ゴシック" w:cs="ＭＳ Ｐゴシック" w:hint="eastAsia"/>
                <w:b/>
                <w:color w:val="FF0000"/>
                <w:kern w:val="0"/>
                <w:szCs w:val="21"/>
              </w:rPr>
              <w:t>７</w:t>
            </w:r>
            <w:r w:rsidRPr="00F9120E">
              <w:rPr>
                <w:rFonts w:eastAsia="ＭＳ ゴシック" w:cs="ＭＳ Ｐゴシック" w:hint="eastAsia"/>
                <w:kern w:val="0"/>
                <w:szCs w:val="21"/>
              </w:rPr>
              <w:t>台　（９０×４０）　展示に使用できます。</w:t>
            </w:r>
          </w:p>
          <w:p w:rsidR="00F9120E" w:rsidRPr="00F9120E" w:rsidRDefault="00F9120E" w:rsidP="00F9120E">
            <w:pPr>
              <w:widowControl/>
              <w:jc w:val="left"/>
              <w:rPr>
                <w:rFonts w:eastAsia="ＭＳ ゴシック" w:cs="ＭＳ Ｐゴシック" w:hint="eastAsia"/>
                <w:kern w:val="0"/>
                <w:szCs w:val="21"/>
              </w:rPr>
            </w:pPr>
            <w:r w:rsidRPr="00F9120E">
              <w:rPr>
                <w:rFonts w:eastAsia="ＭＳ ゴシック" w:cs="ＭＳ Ｐゴシック" w:hint="eastAsia"/>
                <w:kern w:val="0"/>
                <w:szCs w:val="21"/>
              </w:rPr>
              <w:t xml:space="preserve">パネル　</w:t>
            </w:r>
            <w:r w:rsidRPr="00666156">
              <w:rPr>
                <w:rFonts w:eastAsia="ＭＳ ゴシック" w:cs="ＭＳ Ｐゴシック" w:hint="eastAsia"/>
                <w:b/>
                <w:color w:val="FF0000"/>
                <w:kern w:val="0"/>
                <w:szCs w:val="21"/>
              </w:rPr>
              <w:t>９０</w:t>
            </w:r>
            <w:r w:rsidRPr="00F9120E">
              <w:rPr>
                <w:rFonts w:eastAsia="ＭＳ ゴシック" w:cs="ＭＳ Ｐゴシック" w:hint="eastAsia"/>
                <w:kern w:val="0"/>
                <w:szCs w:val="21"/>
              </w:rPr>
              <w:t>台　（</w:t>
            </w:r>
            <w:r w:rsidRPr="00666156">
              <w:rPr>
                <w:rFonts w:eastAsia="ＭＳ ゴシック" w:cs="ＭＳ Ｐゴシック" w:hint="eastAsia"/>
                <w:b/>
                <w:color w:val="FF0000"/>
                <w:kern w:val="0"/>
                <w:szCs w:val="21"/>
              </w:rPr>
              <w:t>８５</w:t>
            </w:r>
            <w:r w:rsidRPr="00F9120E">
              <w:rPr>
                <w:rFonts w:eastAsia="ＭＳ ゴシック" w:cs="ＭＳ Ｐゴシック" w:hint="eastAsia"/>
                <w:kern w:val="0"/>
                <w:szCs w:val="21"/>
              </w:rPr>
              <w:t>ｃｍ×</w:t>
            </w:r>
            <w:r w:rsidRPr="00666156">
              <w:rPr>
                <w:rFonts w:eastAsia="ＭＳ ゴシック" w:cs="ＭＳ Ｐゴシック" w:hint="eastAsia"/>
                <w:b/>
                <w:color w:val="FF0000"/>
                <w:kern w:val="0"/>
                <w:szCs w:val="21"/>
              </w:rPr>
              <w:t>１１５</w:t>
            </w:r>
            <w:r w:rsidRPr="00F9120E">
              <w:rPr>
                <w:rFonts w:eastAsia="ＭＳ ゴシック" w:cs="ＭＳ Ｐゴシック" w:hint="eastAsia"/>
                <w:kern w:val="0"/>
                <w:szCs w:val="21"/>
              </w:rPr>
              <w:t>ｃｍ）　有料ですので、希望数を確保します。</w:t>
            </w:r>
          </w:p>
          <w:p w:rsidR="00F9120E" w:rsidRDefault="00F9120E" w:rsidP="00F9120E">
            <w:pPr>
              <w:widowControl/>
              <w:jc w:val="left"/>
              <w:rPr>
                <w:rFonts w:eastAsia="ＭＳ ゴシック" w:cs="ＭＳ Ｐゴシック" w:hint="eastAsia"/>
                <w:kern w:val="0"/>
                <w:szCs w:val="21"/>
              </w:rPr>
            </w:pPr>
            <w:r w:rsidRPr="00F9120E">
              <w:rPr>
                <w:rFonts w:eastAsia="ＭＳ ゴシック" w:cs="ＭＳ Ｐゴシック" w:hint="eastAsia"/>
                <w:kern w:val="0"/>
                <w:szCs w:val="21"/>
              </w:rPr>
              <w:t>費用は事務局で</w:t>
            </w:r>
            <w:r w:rsidR="00666156" w:rsidRPr="00666156">
              <w:rPr>
                <w:rFonts w:eastAsia="ＭＳ ゴシック" w:cs="ＭＳ Ｐゴシック" w:hint="eastAsia"/>
                <w:b/>
                <w:color w:val="FF0000"/>
                <w:kern w:val="0"/>
                <w:szCs w:val="21"/>
              </w:rPr>
              <w:t>一事業者</w:t>
            </w:r>
            <w:r w:rsidR="00666156" w:rsidRPr="00666156">
              <w:rPr>
                <w:rFonts w:eastAsia="ＭＳ ゴシック" w:cs="ＭＳ Ｐゴシック" w:hint="eastAsia"/>
                <w:b/>
                <w:color w:val="FF0000"/>
                <w:kern w:val="0"/>
                <w:szCs w:val="21"/>
              </w:rPr>
              <w:t>2</w:t>
            </w:r>
            <w:r w:rsidR="00666156" w:rsidRPr="00666156">
              <w:rPr>
                <w:rFonts w:eastAsia="ＭＳ ゴシック" w:cs="ＭＳ Ｐゴシック" w:hint="eastAsia"/>
                <w:b/>
                <w:color w:val="FF0000"/>
                <w:kern w:val="0"/>
                <w:szCs w:val="21"/>
              </w:rPr>
              <w:t>台</w:t>
            </w:r>
            <w:r w:rsidR="00666156">
              <w:rPr>
                <w:rFonts w:eastAsia="ＭＳ ゴシック" w:cs="ＭＳ Ｐゴシック" w:hint="eastAsia"/>
                <w:kern w:val="0"/>
                <w:szCs w:val="21"/>
              </w:rPr>
              <w:t>まで</w:t>
            </w:r>
            <w:r w:rsidRPr="00F9120E">
              <w:rPr>
                <w:rFonts w:eastAsia="ＭＳ ゴシック" w:cs="ＭＳ Ｐゴシック" w:hint="eastAsia"/>
                <w:kern w:val="0"/>
                <w:szCs w:val="21"/>
              </w:rPr>
              <w:t>負担しますが、１台</w:t>
            </w:r>
            <w:r w:rsidRPr="00F9120E">
              <w:rPr>
                <w:rFonts w:eastAsia="ＭＳ ゴシック" w:cs="ＭＳ Ｐゴシック" w:hint="eastAsia"/>
                <w:kern w:val="0"/>
                <w:szCs w:val="21"/>
              </w:rPr>
              <w:t>1,000</w:t>
            </w:r>
            <w:r w:rsidRPr="00F9120E">
              <w:rPr>
                <w:rFonts w:eastAsia="ＭＳ ゴシック" w:cs="ＭＳ Ｐゴシック" w:hint="eastAsia"/>
                <w:kern w:val="0"/>
                <w:szCs w:val="21"/>
              </w:rPr>
              <w:t>円ですので、無駄の出ないように</w:t>
            </w:r>
            <w:r>
              <w:rPr>
                <w:rFonts w:eastAsia="ＭＳ ゴシック" w:cs="ＭＳ Ｐゴシック" w:hint="eastAsia"/>
                <w:kern w:val="0"/>
                <w:szCs w:val="21"/>
              </w:rPr>
              <w:t>お願い</w:t>
            </w:r>
            <w:r w:rsidRPr="00F9120E">
              <w:rPr>
                <w:rFonts w:eastAsia="ＭＳ ゴシック" w:cs="ＭＳ Ｐゴシック" w:hint="eastAsia"/>
                <w:kern w:val="0"/>
                <w:szCs w:val="21"/>
              </w:rPr>
              <w:t>します。</w:t>
            </w:r>
          </w:p>
          <w:p w:rsidR="00F9120E" w:rsidRPr="006946D4" w:rsidRDefault="00F9120E" w:rsidP="00F9120E">
            <w:pPr>
              <w:widowControl/>
              <w:jc w:val="left"/>
              <w:rPr>
                <w:rFonts w:eastAsia="ＭＳ ゴシック" w:cs="ＭＳ Ｐゴシック"/>
                <w:kern w:val="0"/>
                <w:sz w:val="24"/>
                <w:szCs w:val="24"/>
              </w:rPr>
            </w:pPr>
            <w:r>
              <w:rPr>
                <w:rFonts w:eastAsia="ＭＳ ゴシック" w:cs="ＭＳ Ｐゴシック" w:hint="eastAsia"/>
                <w:kern w:val="0"/>
                <w:szCs w:val="21"/>
              </w:rPr>
              <w:t>物によっては、</w:t>
            </w:r>
            <w:r w:rsidR="00666156">
              <w:rPr>
                <w:rFonts w:eastAsia="ＭＳ ゴシック" w:cs="ＭＳ Ｐゴシック" w:hint="eastAsia"/>
                <w:kern w:val="0"/>
                <w:szCs w:val="21"/>
              </w:rPr>
              <w:t>数量</w:t>
            </w:r>
            <w:r>
              <w:rPr>
                <w:rFonts w:eastAsia="ＭＳ ゴシック" w:cs="ＭＳ Ｐゴシック" w:hint="eastAsia"/>
                <w:kern w:val="0"/>
                <w:szCs w:val="21"/>
              </w:rPr>
              <w:t>に</w:t>
            </w:r>
            <w:r w:rsidR="00666156">
              <w:rPr>
                <w:rFonts w:eastAsia="ＭＳ ゴシック" w:cs="ＭＳ Ｐゴシック" w:hint="eastAsia"/>
                <w:kern w:val="0"/>
                <w:szCs w:val="21"/>
              </w:rPr>
              <w:t>貸出</w:t>
            </w:r>
            <w:r>
              <w:rPr>
                <w:rFonts w:eastAsia="ＭＳ ゴシック" w:cs="ＭＳ Ｐゴシック" w:hint="eastAsia"/>
                <w:kern w:val="0"/>
                <w:szCs w:val="21"/>
              </w:rPr>
              <w:t>制限がありますので、ご注意ください。</w:t>
            </w:r>
          </w:p>
        </w:tc>
      </w:tr>
      <w:tr w:rsidR="006946D4" w:rsidRPr="006946D4" w:rsidTr="00F9120E">
        <w:tc>
          <w:tcPr>
            <w:tcW w:w="2518" w:type="dxa"/>
            <w:tcBorders>
              <w:left w:val="single" w:sz="24" w:space="0" w:color="auto"/>
            </w:tcBorders>
            <w:vAlign w:val="center"/>
          </w:tcPr>
          <w:p w:rsidR="006946D4" w:rsidRPr="006946D4" w:rsidRDefault="006946D4" w:rsidP="00094400">
            <w:pPr>
              <w:widowControl/>
              <w:spacing w:before="100" w:beforeAutospacing="1" w:after="100" w:afterAutospacing="1"/>
              <w:jc w:val="left"/>
              <w:rPr>
                <w:rFonts w:eastAsia="ＭＳ ゴシック" w:cs="メイリオ"/>
                <w:b/>
                <w:bCs/>
                <w:kern w:val="0"/>
                <w:sz w:val="24"/>
                <w:szCs w:val="24"/>
              </w:rPr>
            </w:pPr>
            <w:r w:rsidRPr="006946D4">
              <w:rPr>
                <w:rFonts w:eastAsia="ＭＳ ゴシック" w:cs="メイリオ"/>
                <w:b/>
                <w:bCs/>
                <w:kern w:val="0"/>
                <w:sz w:val="24"/>
                <w:szCs w:val="24"/>
              </w:rPr>
              <w:t>持ち込み機材</w:t>
            </w:r>
          </w:p>
        </w:tc>
        <w:tc>
          <w:tcPr>
            <w:tcW w:w="7318" w:type="dxa"/>
            <w:tcBorders>
              <w:right w:val="single" w:sz="24" w:space="0" w:color="auto"/>
            </w:tcBorders>
            <w:vAlign w:val="center"/>
          </w:tcPr>
          <w:p w:rsidR="006946D4" w:rsidRDefault="006946D4" w:rsidP="00F9120E">
            <w:pPr>
              <w:widowControl/>
              <w:jc w:val="left"/>
              <w:rPr>
                <w:rFonts w:eastAsia="ＭＳ ゴシック" w:cs="ＭＳ Ｐゴシック" w:hint="eastAsia"/>
                <w:kern w:val="0"/>
                <w:szCs w:val="21"/>
              </w:rPr>
            </w:pPr>
          </w:p>
          <w:p w:rsidR="00666156" w:rsidRPr="00F9120E" w:rsidRDefault="00666156" w:rsidP="00F9120E">
            <w:pPr>
              <w:widowControl/>
              <w:jc w:val="left"/>
              <w:rPr>
                <w:rFonts w:eastAsia="ＭＳ ゴシック" w:cs="ＭＳ Ｐゴシック"/>
                <w:kern w:val="0"/>
                <w:szCs w:val="21"/>
              </w:rPr>
            </w:pPr>
          </w:p>
        </w:tc>
      </w:tr>
      <w:tr w:rsidR="00F9120E" w:rsidRPr="006946D4" w:rsidTr="00F9120E">
        <w:tc>
          <w:tcPr>
            <w:tcW w:w="2518" w:type="dxa"/>
            <w:tcBorders>
              <w:left w:val="single" w:sz="24" w:space="0" w:color="auto"/>
              <w:bottom w:val="single" w:sz="24" w:space="0" w:color="auto"/>
            </w:tcBorders>
            <w:vAlign w:val="center"/>
            <w:hideMark/>
          </w:tcPr>
          <w:p w:rsidR="00F9120E" w:rsidRPr="006946D4" w:rsidRDefault="00F9120E" w:rsidP="00094400">
            <w:pPr>
              <w:widowControl/>
              <w:spacing w:before="100" w:beforeAutospacing="1" w:after="100" w:afterAutospacing="1"/>
              <w:jc w:val="left"/>
              <w:rPr>
                <w:rFonts w:eastAsia="ＭＳ ゴシック" w:cs="ＭＳ Ｐゴシック"/>
                <w:kern w:val="0"/>
                <w:sz w:val="24"/>
                <w:szCs w:val="24"/>
              </w:rPr>
            </w:pPr>
            <w:r>
              <w:rPr>
                <w:rFonts w:eastAsia="ＭＳ ゴシック" w:cs="ＭＳ Ｐゴシック" w:hint="eastAsia"/>
                <w:kern w:val="0"/>
                <w:sz w:val="24"/>
                <w:szCs w:val="24"/>
              </w:rPr>
              <w:t>要望事項</w:t>
            </w:r>
          </w:p>
        </w:tc>
        <w:tc>
          <w:tcPr>
            <w:tcW w:w="7318" w:type="dxa"/>
            <w:tcBorders>
              <w:top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120E" w:rsidRDefault="00F9120E" w:rsidP="00666156">
            <w:pPr>
              <w:widowControl/>
              <w:jc w:val="left"/>
              <w:rPr>
                <w:rFonts w:eastAsia="ＭＳ ゴシック" w:cs="ＭＳ Ｐゴシック" w:hint="eastAsia"/>
                <w:kern w:val="0"/>
                <w:szCs w:val="21"/>
              </w:rPr>
            </w:pPr>
          </w:p>
          <w:p w:rsidR="00666156" w:rsidRPr="00F9120E" w:rsidRDefault="00666156" w:rsidP="00666156">
            <w:pPr>
              <w:widowControl/>
              <w:jc w:val="left"/>
              <w:rPr>
                <w:rFonts w:eastAsia="ＭＳ ゴシック" w:cs="ＭＳ Ｐゴシック"/>
                <w:kern w:val="0"/>
                <w:szCs w:val="21"/>
              </w:rPr>
            </w:pPr>
          </w:p>
        </w:tc>
      </w:tr>
    </w:tbl>
    <w:p w:rsidR="00094400" w:rsidRPr="006946D4" w:rsidRDefault="00094400" w:rsidP="00F27877">
      <w:pPr>
        <w:widowControl/>
        <w:jc w:val="left"/>
        <w:rPr>
          <w:rFonts w:eastAsia="ＭＳ ゴシック" w:cs="ＭＳ Ｐゴシック"/>
          <w:kern w:val="0"/>
          <w:sz w:val="24"/>
          <w:szCs w:val="24"/>
        </w:rPr>
      </w:pPr>
      <w:r w:rsidRPr="006946D4">
        <w:rPr>
          <w:rFonts w:eastAsia="ＭＳ ゴシック" w:cs="メイリオ"/>
          <w:b/>
          <w:bCs/>
          <w:kern w:val="0"/>
          <w:sz w:val="24"/>
          <w:szCs w:val="24"/>
        </w:rPr>
        <w:t>以上を明記してお送りください。</w:t>
      </w:r>
    </w:p>
    <w:p w:rsidR="00094400" w:rsidRPr="006946D4" w:rsidRDefault="00094400" w:rsidP="00D14E78">
      <w:pPr>
        <w:widowControl/>
        <w:jc w:val="center"/>
        <w:rPr>
          <w:rFonts w:eastAsia="ＭＳ ゴシック" w:cs="ＭＳ Ｐゴシック"/>
          <w:kern w:val="0"/>
          <w:szCs w:val="21"/>
        </w:rPr>
      </w:pPr>
      <w:r w:rsidRPr="006946D4">
        <w:rPr>
          <w:rFonts w:eastAsia="ＭＳ ゴシック" w:cs="メイリオ"/>
          <w:b/>
          <w:bCs/>
          <w:kern w:val="0"/>
          <w:szCs w:val="21"/>
        </w:rPr>
        <w:t>主催　一般社団法人　日本飼料用米振興協会</w:t>
      </w:r>
    </w:p>
    <w:p w:rsidR="00094400" w:rsidRPr="006946D4" w:rsidRDefault="00094400" w:rsidP="00D14E78">
      <w:pPr>
        <w:widowControl/>
        <w:jc w:val="center"/>
        <w:rPr>
          <w:rFonts w:eastAsia="ＭＳ ゴシック" w:cs="ＭＳ Ｐゴシック"/>
          <w:kern w:val="0"/>
          <w:szCs w:val="21"/>
        </w:rPr>
      </w:pPr>
      <w:r w:rsidRPr="006946D4">
        <w:rPr>
          <w:rFonts w:eastAsia="ＭＳ ゴシック" w:cs="メイリオ"/>
          <w:b/>
          <w:bCs/>
          <w:kern w:val="0"/>
          <w:szCs w:val="21"/>
        </w:rPr>
        <w:t>住所　東京都中野区弥生町１－７－３</w:t>
      </w:r>
    </w:p>
    <w:p w:rsidR="00D14E78" w:rsidRPr="006946D4" w:rsidRDefault="00094400">
      <w:pPr>
        <w:widowControl/>
        <w:jc w:val="center"/>
        <w:rPr>
          <w:rFonts w:eastAsia="ＭＳ ゴシック"/>
          <w:szCs w:val="21"/>
        </w:rPr>
      </w:pPr>
      <w:r w:rsidRPr="006946D4">
        <w:rPr>
          <w:rFonts w:eastAsia="ＭＳ ゴシック" w:cs="メイリオ"/>
          <w:b/>
          <w:bCs/>
          <w:kern w:val="0"/>
          <w:szCs w:val="21"/>
        </w:rPr>
        <w:t xml:space="preserve">緊急連絡先　</w:t>
      </w:r>
      <w:r w:rsidR="00D14E78" w:rsidRPr="006946D4">
        <w:rPr>
          <w:rFonts w:eastAsia="ＭＳ ゴシック" w:cs="メイリオ"/>
          <w:b/>
          <w:bCs/>
          <w:kern w:val="0"/>
          <w:szCs w:val="21"/>
        </w:rPr>
        <w:t>理事・</w:t>
      </w:r>
      <w:r w:rsidRPr="006946D4">
        <w:rPr>
          <w:rFonts w:eastAsia="ＭＳ ゴシック" w:cs="メイリオ"/>
          <w:b/>
          <w:bCs/>
          <w:kern w:val="0"/>
          <w:szCs w:val="21"/>
        </w:rPr>
        <w:t>事務局長　０７０－３５２２－３１５１（若狹）</w:t>
      </w:r>
    </w:p>
    <w:sectPr w:rsidR="00D14E78" w:rsidRPr="006946D4" w:rsidSect="00F9120E">
      <w:pgSz w:w="11906" w:h="16838" w:code="9"/>
      <w:pgMar w:top="1134" w:right="1134" w:bottom="1134" w:left="1134" w:header="170" w:footer="170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D2" w:rsidRDefault="000133D2" w:rsidP="00F27877">
      <w:r>
        <w:separator/>
      </w:r>
    </w:p>
  </w:endnote>
  <w:endnote w:type="continuationSeparator" w:id="0">
    <w:p w:rsidR="000133D2" w:rsidRDefault="000133D2" w:rsidP="00F2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D2" w:rsidRDefault="000133D2" w:rsidP="00F27877">
      <w:r>
        <w:separator/>
      </w:r>
    </w:p>
  </w:footnote>
  <w:footnote w:type="continuationSeparator" w:id="0">
    <w:p w:rsidR="000133D2" w:rsidRDefault="000133D2" w:rsidP="00F27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97"/>
  <w:drawingGridVerticalSpacing w:val="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00"/>
    <w:rsid w:val="000133D2"/>
    <w:rsid w:val="00094400"/>
    <w:rsid w:val="006104DB"/>
    <w:rsid w:val="006422A2"/>
    <w:rsid w:val="006455A9"/>
    <w:rsid w:val="00666156"/>
    <w:rsid w:val="006946D4"/>
    <w:rsid w:val="00D14E78"/>
    <w:rsid w:val="00D261A8"/>
    <w:rsid w:val="00F27877"/>
    <w:rsid w:val="00F9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40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7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877"/>
  </w:style>
  <w:style w:type="paragraph" w:styleId="a6">
    <w:name w:val="footer"/>
    <w:basedOn w:val="a"/>
    <w:link w:val="a7"/>
    <w:uiPriority w:val="99"/>
    <w:unhideWhenUsed/>
    <w:rsid w:val="00F27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40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7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877"/>
  </w:style>
  <w:style w:type="paragraph" w:styleId="a6">
    <w:name w:val="footer"/>
    <w:basedOn w:val="a"/>
    <w:link w:val="a7"/>
    <w:uiPriority w:val="99"/>
    <w:unhideWhenUsed/>
    <w:rsid w:val="00F27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DME-PC</dc:creator>
  <cp:lastModifiedBy>DME-PC</cp:lastModifiedBy>
  <cp:revision>2</cp:revision>
  <dcterms:created xsi:type="dcterms:W3CDTF">2017-02-02T02:51:00Z</dcterms:created>
  <dcterms:modified xsi:type="dcterms:W3CDTF">2017-02-02T02:51:00Z</dcterms:modified>
</cp:coreProperties>
</file>